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223" w:rsidRDefault="002E4223" w:rsidP="002E4223">
      <w:pPr>
        <w:spacing w:line="600" w:lineRule="exac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附件1</w:t>
      </w:r>
    </w:p>
    <w:p w:rsidR="002E4223" w:rsidRDefault="002E4223" w:rsidP="002E4223">
      <w:pPr>
        <w:spacing w:line="600" w:lineRule="exact"/>
        <w:jc w:val="center"/>
        <w:rPr>
          <w:rFonts w:ascii="宋体" w:eastAsia="宋体" w:hAnsi="宋体"/>
          <w:b/>
          <w:bCs/>
          <w:sz w:val="36"/>
          <w:szCs w:val="36"/>
        </w:rPr>
      </w:pPr>
      <w:r>
        <w:rPr>
          <w:rFonts w:ascii="宋体" w:eastAsia="宋体" w:hAnsi="宋体" w:hint="eastAsia"/>
          <w:b/>
          <w:bCs/>
          <w:sz w:val="36"/>
          <w:szCs w:val="36"/>
        </w:rPr>
        <w:t>网</w:t>
      </w:r>
      <w:proofErr w:type="gramStart"/>
      <w:r>
        <w:rPr>
          <w:rFonts w:ascii="宋体" w:eastAsia="宋体" w:hAnsi="宋体" w:hint="eastAsia"/>
          <w:b/>
          <w:bCs/>
          <w:sz w:val="36"/>
          <w:szCs w:val="36"/>
        </w:rPr>
        <w:t>瞰</w:t>
      </w:r>
      <w:proofErr w:type="gramEnd"/>
      <w:r>
        <w:rPr>
          <w:rFonts w:ascii="宋体" w:eastAsia="宋体" w:hAnsi="宋体" w:hint="eastAsia"/>
          <w:b/>
          <w:bCs/>
          <w:sz w:val="36"/>
          <w:szCs w:val="36"/>
        </w:rPr>
        <w:t>十年新面貌——网络精品汇展活动作品推荐表</w:t>
      </w:r>
    </w:p>
    <w:tbl>
      <w:tblPr>
        <w:tblStyle w:val="a4"/>
        <w:tblW w:w="10207" w:type="dxa"/>
        <w:tblInd w:w="-743" w:type="dxa"/>
        <w:tblLayout w:type="fixed"/>
        <w:tblLook w:val="04A0"/>
      </w:tblPr>
      <w:tblGrid>
        <w:gridCol w:w="2581"/>
        <w:gridCol w:w="1995"/>
        <w:gridCol w:w="547"/>
        <w:gridCol w:w="2113"/>
        <w:gridCol w:w="429"/>
        <w:gridCol w:w="2542"/>
      </w:tblGrid>
      <w:tr w:rsidR="002E4223" w:rsidTr="00323A8F">
        <w:trPr>
          <w:trHeight w:hRule="exact" w:val="1218"/>
        </w:trPr>
        <w:tc>
          <w:tcPr>
            <w:tcW w:w="2581" w:type="dxa"/>
            <w:vAlign w:val="center"/>
          </w:tcPr>
          <w:p w:rsidR="002E4223" w:rsidRDefault="002E4223" w:rsidP="00323A8F">
            <w:pPr>
              <w:spacing w:line="600" w:lineRule="exact"/>
              <w:ind w:firstLine="482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作品报送单位</w:t>
            </w:r>
          </w:p>
          <w:p w:rsidR="002E4223" w:rsidRDefault="002E4223" w:rsidP="00323A8F">
            <w:pPr>
              <w:spacing w:line="600" w:lineRule="exact"/>
              <w:ind w:firstLine="482"/>
              <w:rPr>
                <w:rFonts w:ascii="仿宋" w:eastAsia="仿宋" w:hAnsi="仿宋" w:cs="仿宋"/>
                <w:b/>
                <w:bCs/>
                <w:sz w:val="24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（全称）</w:t>
            </w:r>
          </w:p>
          <w:p w:rsidR="002E4223" w:rsidRDefault="002E4223" w:rsidP="00323A8F">
            <w:pPr>
              <w:spacing w:line="600" w:lineRule="exact"/>
              <w:ind w:firstLine="482"/>
              <w:jc w:val="center"/>
              <w:rPr>
                <w:rFonts w:ascii="仿宋" w:eastAsia="仿宋" w:hAnsi="仿宋" w:cs="仿宋"/>
                <w:b/>
                <w:bCs/>
                <w:sz w:val="24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（加盖单位公章）</w:t>
            </w:r>
          </w:p>
        </w:tc>
        <w:tc>
          <w:tcPr>
            <w:tcW w:w="7626" w:type="dxa"/>
            <w:gridSpan w:val="5"/>
            <w:vAlign w:val="center"/>
          </w:tcPr>
          <w:p w:rsidR="002E4223" w:rsidRDefault="002E4223" w:rsidP="00323A8F">
            <w:pPr>
              <w:pStyle w:val="a3"/>
              <w:spacing w:before="0" w:beforeAutospacing="0" w:after="0" w:afterAutospacing="0" w:line="600" w:lineRule="exact"/>
              <w:ind w:firstLineChars="200" w:firstLine="482"/>
              <w:jc w:val="both"/>
              <w:rPr>
                <w:rFonts w:ascii="仿宋" w:eastAsia="仿宋" w:hAnsi="仿宋" w:cs="仿宋"/>
                <w:b/>
                <w:bCs/>
                <w:kern w:val="2"/>
                <w:szCs w:val="20"/>
              </w:rPr>
            </w:pPr>
          </w:p>
        </w:tc>
      </w:tr>
      <w:tr w:rsidR="002E4223" w:rsidTr="00323A8F">
        <w:trPr>
          <w:trHeight w:hRule="exact" w:val="1757"/>
        </w:trPr>
        <w:tc>
          <w:tcPr>
            <w:tcW w:w="2581" w:type="dxa"/>
            <w:vAlign w:val="center"/>
          </w:tcPr>
          <w:p w:rsidR="002E4223" w:rsidRDefault="002E4223" w:rsidP="00323A8F">
            <w:pPr>
              <w:spacing w:line="600" w:lineRule="exact"/>
              <w:ind w:firstLine="482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报送单位简介</w:t>
            </w:r>
          </w:p>
          <w:p w:rsidR="002E4223" w:rsidRDefault="002E4223" w:rsidP="00323A8F">
            <w:pPr>
              <w:spacing w:line="600" w:lineRule="exact"/>
              <w:ind w:firstLine="482"/>
              <w:rPr>
                <w:rFonts w:ascii="仿宋" w:eastAsia="仿宋" w:hAnsi="仿宋" w:cs="仿宋"/>
                <w:b/>
                <w:bCs/>
                <w:sz w:val="24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（200字以内）</w:t>
            </w:r>
          </w:p>
        </w:tc>
        <w:tc>
          <w:tcPr>
            <w:tcW w:w="7626" w:type="dxa"/>
            <w:gridSpan w:val="5"/>
            <w:vAlign w:val="center"/>
          </w:tcPr>
          <w:p w:rsidR="002E4223" w:rsidRDefault="002E4223" w:rsidP="00323A8F">
            <w:pPr>
              <w:pStyle w:val="a3"/>
              <w:spacing w:before="0" w:beforeAutospacing="0" w:after="0" w:afterAutospacing="0" w:line="600" w:lineRule="exact"/>
              <w:ind w:firstLine="482"/>
              <w:jc w:val="both"/>
              <w:rPr>
                <w:rFonts w:ascii="仿宋" w:eastAsia="仿宋" w:hAnsi="仿宋" w:cs="仿宋"/>
                <w:b/>
                <w:bCs/>
                <w:kern w:val="2"/>
                <w:szCs w:val="20"/>
              </w:rPr>
            </w:pPr>
          </w:p>
        </w:tc>
      </w:tr>
      <w:tr w:rsidR="002E4223" w:rsidTr="00323A8F">
        <w:trPr>
          <w:trHeight w:val="732"/>
        </w:trPr>
        <w:tc>
          <w:tcPr>
            <w:tcW w:w="2581" w:type="dxa"/>
            <w:vAlign w:val="center"/>
          </w:tcPr>
          <w:p w:rsidR="002E4223" w:rsidRDefault="002E4223" w:rsidP="00323A8F">
            <w:pPr>
              <w:spacing w:line="600" w:lineRule="exact"/>
              <w:ind w:firstLine="482"/>
              <w:rPr>
                <w:rFonts w:ascii="仿宋" w:eastAsia="仿宋" w:hAnsi="仿宋" w:cs="仿宋"/>
                <w:b/>
                <w:bCs/>
                <w:sz w:val="24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联系人</w:t>
            </w:r>
          </w:p>
        </w:tc>
        <w:tc>
          <w:tcPr>
            <w:tcW w:w="1995" w:type="dxa"/>
            <w:vAlign w:val="center"/>
          </w:tcPr>
          <w:p w:rsidR="002E4223" w:rsidRDefault="002E4223" w:rsidP="00323A8F">
            <w:pPr>
              <w:spacing w:line="600" w:lineRule="exact"/>
              <w:ind w:firstLine="482"/>
              <w:jc w:val="center"/>
              <w:rPr>
                <w:rFonts w:ascii="仿宋" w:eastAsia="仿宋" w:hAnsi="仿宋" w:cs="仿宋"/>
                <w:b/>
                <w:bCs/>
                <w:sz w:val="24"/>
                <w:szCs w:val="20"/>
              </w:rPr>
            </w:pPr>
          </w:p>
        </w:tc>
        <w:tc>
          <w:tcPr>
            <w:tcW w:w="2660" w:type="dxa"/>
            <w:gridSpan w:val="2"/>
            <w:vAlign w:val="center"/>
          </w:tcPr>
          <w:p w:rsidR="002E4223" w:rsidRDefault="002E4223" w:rsidP="00323A8F">
            <w:pPr>
              <w:spacing w:line="600" w:lineRule="exact"/>
              <w:ind w:firstLine="482"/>
              <w:jc w:val="center"/>
              <w:rPr>
                <w:rFonts w:ascii="仿宋" w:eastAsia="仿宋" w:hAnsi="仿宋" w:cs="仿宋"/>
                <w:b/>
                <w:bCs/>
                <w:sz w:val="24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联系方式（手机）</w:t>
            </w:r>
          </w:p>
        </w:tc>
        <w:tc>
          <w:tcPr>
            <w:tcW w:w="2971" w:type="dxa"/>
            <w:gridSpan w:val="2"/>
            <w:vAlign w:val="center"/>
          </w:tcPr>
          <w:p w:rsidR="002E4223" w:rsidRDefault="002E4223" w:rsidP="00323A8F">
            <w:pPr>
              <w:spacing w:line="600" w:lineRule="exact"/>
              <w:ind w:firstLine="482"/>
              <w:jc w:val="center"/>
              <w:rPr>
                <w:rFonts w:ascii="仿宋" w:eastAsia="仿宋" w:hAnsi="仿宋" w:cs="仿宋"/>
                <w:b/>
                <w:bCs/>
                <w:sz w:val="24"/>
                <w:szCs w:val="20"/>
              </w:rPr>
            </w:pPr>
          </w:p>
        </w:tc>
      </w:tr>
      <w:tr w:rsidR="002E4223" w:rsidTr="00323A8F">
        <w:trPr>
          <w:trHeight w:val="1353"/>
        </w:trPr>
        <w:tc>
          <w:tcPr>
            <w:tcW w:w="2581" w:type="dxa"/>
            <w:vAlign w:val="center"/>
          </w:tcPr>
          <w:p w:rsidR="002E4223" w:rsidRDefault="002E4223" w:rsidP="00323A8F">
            <w:pPr>
              <w:spacing w:line="600" w:lineRule="exact"/>
              <w:ind w:firstLine="482"/>
              <w:rPr>
                <w:rFonts w:ascii="仿宋" w:eastAsia="仿宋" w:hAnsi="仿宋" w:cs="仿宋"/>
                <w:b/>
                <w:bCs/>
                <w:sz w:val="24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邮寄信息</w:t>
            </w:r>
          </w:p>
        </w:tc>
        <w:tc>
          <w:tcPr>
            <w:tcW w:w="7626" w:type="dxa"/>
            <w:gridSpan w:val="5"/>
            <w:vAlign w:val="center"/>
          </w:tcPr>
          <w:p w:rsidR="002E4223" w:rsidRDefault="002E4223" w:rsidP="00323A8F">
            <w:pPr>
              <w:spacing w:line="600" w:lineRule="exact"/>
              <w:ind w:firstLineChars="200" w:firstLine="480"/>
              <w:rPr>
                <w:rFonts w:ascii="仿宋" w:eastAsia="仿宋" w:hAnsi="仿宋" w:cs="仿宋"/>
                <w:b/>
                <w:bCs/>
                <w:sz w:val="24"/>
                <w:szCs w:val="20"/>
              </w:rPr>
            </w:pPr>
            <w:r>
              <w:rPr>
                <w:rFonts w:ascii="仿宋" w:eastAsia="仿宋" w:hAnsi="仿宋" w:cs="仿宋" w:hint="eastAsia"/>
                <w:sz w:val="24"/>
              </w:rPr>
              <w:t>（用于相关证书邮寄，需提供详细准确的邮寄地址、收件人、收件人联系方式）</w:t>
            </w:r>
          </w:p>
        </w:tc>
      </w:tr>
      <w:tr w:rsidR="002E4223" w:rsidTr="00323A8F">
        <w:trPr>
          <w:trHeight w:val="324"/>
        </w:trPr>
        <w:tc>
          <w:tcPr>
            <w:tcW w:w="10207" w:type="dxa"/>
            <w:gridSpan w:val="6"/>
            <w:shd w:val="clear" w:color="auto" w:fill="E5B8B7" w:themeFill="accent2" w:themeFillTint="66"/>
            <w:vAlign w:val="center"/>
          </w:tcPr>
          <w:p w:rsidR="002E4223" w:rsidRDefault="002E4223" w:rsidP="00323A8F">
            <w:pPr>
              <w:spacing w:line="600" w:lineRule="exact"/>
              <w:ind w:firstLine="260"/>
              <w:rPr>
                <w:rFonts w:ascii="仿宋" w:eastAsia="仿宋" w:hAnsi="仿宋" w:cs="仿宋"/>
                <w:sz w:val="13"/>
                <w:szCs w:val="13"/>
              </w:rPr>
            </w:pPr>
          </w:p>
        </w:tc>
      </w:tr>
      <w:tr w:rsidR="002E4223" w:rsidTr="00323A8F">
        <w:trPr>
          <w:trHeight w:val="754"/>
        </w:trPr>
        <w:tc>
          <w:tcPr>
            <w:tcW w:w="2581" w:type="dxa"/>
            <w:vAlign w:val="center"/>
          </w:tcPr>
          <w:p w:rsidR="002E4223" w:rsidRDefault="002E4223" w:rsidP="00323A8F">
            <w:pPr>
              <w:spacing w:line="600" w:lineRule="exact"/>
              <w:ind w:firstLine="482"/>
              <w:rPr>
                <w:rFonts w:ascii="仿宋" w:eastAsia="仿宋" w:hAnsi="仿宋" w:cs="仿宋"/>
                <w:b/>
                <w:bCs/>
                <w:sz w:val="24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作品标题</w:t>
            </w:r>
          </w:p>
        </w:tc>
        <w:tc>
          <w:tcPr>
            <w:tcW w:w="7626" w:type="dxa"/>
            <w:gridSpan w:val="5"/>
            <w:vAlign w:val="center"/>
          </w:tcPr>
          <w:p w:rsidR="002E4223" w:rsidRDefault="002E4223" w:rsidP="00323A8F">
            <w:pPr>
              <w:spacing w:line="600" w:lineRule="exact"/>
              <w:ind w:firstLine="48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</w:tr>
      <w:tr w:rsidR="002E4223" w:rsidTr="00323A8F">
        <w:trPr>
          <w:trHeight w:val="708"/>
        </w:trPr>
        <w:tc>
          <w:tcPr>
            <w:tcW w:w="2581" w:type="dxa"/>
            <w:vAlign w:val="center"/>
          </w:tcPr>
          <w:p w:rsidR="002E4223" w:rsidRDefault="002E4223" w:rsidP="00323A8F">
            <w:pPr>
              <w:spacing w:line="600" w:lineRule="exact"/>
              <w:ind w:firstLine="482"/>
              <w:rPr>
                <w:rFonts w:ascii="仿宋" w:eastAsia="仿宋" w:hAnsi="仿宋" w:cs="仿宋"/>
                <w:b/>
                <w:bCs/>
                <w:sz w:val="24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作品原链接</w:t>
            </w:r>
          </w:p>
        </w:tc>
        <w:tc>
          <w:tcPr>
            <w:tcW w:w="7626" w:type="dxa"/>
            <w:gridSpan w:val="5"/>
            <w:vAlign w:val="center"/>
          </w:tcPr>
          <w:p w:rsidR="002E4223" w:rsidRDefault="002E4223" w:rsidP="00323A8F">
            <w:pPr>
              <w:spacing w:line="600" w:lineRule="exact"/>
              <w:ind w:firstLine="48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</w:tr>
      <w:tr w:rsidR="002E4223" w:rsidTr="00323A8F">
        <w:trPr>
          <w:trHeight w:val="4029"/>
        </w:trPr>
        <w:tc>
          <w:tcPr>
            <w:tcW w:w="2581" w:type="dxa"/>
            <w:vAlign w:val="center"/>
          </w:tcPr>
          <w:p w:rsidR="002E4223" w:rsidRDefault="002E4223" w:rsidP="00323A8F">
            <w:pPr>
              <w:spacing w:line="600" w:lineRule="exact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作品介绍（推荐理由）</w:t>
            </w:r>
          </w:p>
          <w:p w:rsidR="002E4223" w:rsidRDefault="002E4223" w:rsidP="00323A8F">
            <w:pPr>
              <w:spacing w:line="600" w:lineRule="exact"/>
              <w:ind w:firstLine="482"/>
              <w:rPr>
                <w:rFonts w:ascii="仿宋" w:eastAsia="仿宋" w:hAnsi="仿宋" w:cs="仿宋"/>
                <w:b/>
                <w:bCs/>
                <w:sz w:val="24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（400字以内）</w:t>
            </w:r>
          </w:p>
        </w:tc>
        <w:tc>
          <w:tcPr>
            <w:tcW w:w="7626" w:type="dxa"/>
            <w:gridSpan w:val="5"/>
            <w:vAlign w:val="center"/>
          </w:tcPr>
          <w:p w:rsidR="002E4223" w:rsidRDefault="002E4223" w:rsidP="00323A8F">
            <w:pPr>
              <w:spacing w:line="600" w:lineRule="exact"/>
              <w:ind w:firstLine="48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szCs w:val="20"/>
              </w:rPr>
              <w:t>（此段文字将作为最终入选的短视频作品的网上展示介绍文字，需以第三人称叙述，阐述作品的创作背景、主要内容、主旨思想、创作思路与特点等。）</w:t>
            </w:r>
          </w:p>
          <w:p w:rsidR="002E4223" w:rsidRDefault="002E4223" w:rsidP="00323A8F">
            <w:pPr>
              <w:spacing w:line="600" w:lineRule="exact"/>
              <w:ind w:firstLine="480"/>
              <w:rPr>
                <w:rFonts w:ascii="仿宋" w:eastAsia="仿宋" w:hAnsi="仿宋" w:cs="仿宋"/>
                <w:sz w:val="24"/>
                <w:szCs w:val="20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例如：</w:t>
            </w:r>
            <w:r>
              <w:rPr>
                <w:rFonts w:ascii="仿宋" w:eastAsia="仿宋" w:hAnsi="仿宋" w:cs="仿宋"/>
                <w:sz w:val="24"/>
              </w:rPr>
              <w:t>作品以赛场防疫志愿者的第一视角，向世界讲述疫情之下的北京冬奥，以及为保障赛事的安全、顺利进行，“00后”志愿者身赴“战疫”一线的感人故事</w:t>
            </w:r>
            <w:r>
              <w:rPr>
                <w:rFonts w:ascii="仿宋" w:eastAsia="仿宋" w:hAnsi="仿宋" w:cs="仿宋" w:hint="eastAsia"/>
                <w:sz w:val="24"/>
              </w:rPr>
              <w:t>，</w:t>
            </w:r>
            <w:r>
              <w:rPr>
                <w:rFonts w:ascii="仿宋" w:eastAsia="仿宋" w:hAnsi="仿宋" w:cs="仿宋"/>
                <w:sz w:val="24"/>
              </w:rPr>
              <w:t>向世界展示了当代中国青年的担当、无畏精神</w:t>
            </w:r>
            <w:r>
              <w:rPr>
                <w:rFonts w:ascii="仿宋" w:eastAsia="仿宋" w:hAnsi="仿宋" w:cs="仿宋" w:hint="eastAsia"/>
                <w:sz w:val="24"/>
              </w:rPr>
              <w:t>……</w:t>
            </w:r>
          </w:p>
        </w:tc>
      </w:tr>
      <w:tr w:rsidR="002E4223" w:rsidTr="00323A8F">
        <w:trPr>
          <w:trHeight w:val="602"/>
        </w:trPr>
        <w:tc>
          <w:tcPr>
            <w:tcW w:w="10207" w:type="dxa"/>
            <w:gridSpan w:val="6"/>
            <w:shd w:val="clear" w:color="auto" w:fill="E5B8B7" w:themeFill="accent2" w:themeFillTint="66"/>
            <w:vAlign w:val="center"/>
          </w:tcPr>
          <w:p w:rsidR="002E4223" w:rsidRDefault="002E4223" w:rsidP="00323A8F">
            <w:pPr>
              <w:spacing w:line="600" w:lineRule="exact"/>
              <w:ind w:firstLine="480"/>
              <w:rPr>
                <w:rFonts w:ascii="仿宋" w:eastAsia="仿宋" w:hAnsi="仿宋" w:cs="仿宋"/>
                <w:sz w:val="24"/>
                <w:szCs w:val="20"/>
              </w:rPr>
            </w:pPr>
          </w:p>
        </w:tc>
      </w:tr>
      <w:tr w:rsidR="002E4223" w:rsidTr="00323A8F">
        <w:trPr>
          <w:trHeight w:val="1509"/>
        </w:trPr>
        <w:tc>
          <w:tcPr>
            <w:tcW w:w="2581" w:type="dxa"/>
            <w:vAlign w:val="center"/>
          </w:tcPr>
          <w:p w:rsidR="002E4223" w:rsidRDefault="002E4223" w:rsidP="00323A8F">
            <w:pPr>
              <w:spacing w:line="600" w:lineRule="exact"/>
              <w:ind w:firstLine="482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lastRenderedPageBreak/>
              <w:t>作品推荐单位</w:t>
            </w:r>
          </w:p>
          <w:p w:rsidR="002E4223" w:rsidRDefault="002E4223" w:rsidP="00323A8F">
            <w:pPr>
              <w:spacing w:line="600" w:lineRule="exact"/>
              <w:ind w:firstLineChars="329" w:firstLine="793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（全称）</w:t>
            </w:r>
          </w:p>
        </w:tc>
        <w:tc>
          <w:tcPr>
            <w:tcW w:w="7626" w:type="dxa"/>
            <w:gridSpan w:val="5"/>
            <w:vAlign w:val="center"/>
          </w:tcPr>
          <w:p w:rsidR="002E4223" w:rsidRDefault="002E4223" w:rsidP="00323A8F">
            <w:pPr>
              <w:spacing w:line="600" w:lineRule="exact"/>
              <w:ind w:firstLine="480"/>
              <w:rPr>
                <w:rFonts w:ascii="仿宋" w:eastAsia="仿宋" w:hAnsi="仿宋" w:cs="仿宋"/>
                <w:sz w:val="24"/>
                <w:szCs w:val="20"/>
              </w:rPr>
            </w:pPr>
            <w:r>
              <w:rPr>
                <w:rFonts w:ascii="仿宋" w:eastAsia="仿宋" w:hAnsi="仿宋" w:cs="仿宋" w:hint="eastAsia"/>
                <w:sz w:val="24"/>
                <w:szCs w:val="20"/>
              </w:rPr>
              <w:t>（非必填，推荐单位如与报送单位相同，仅需填写报送单位相关内容即可，由各省互联网协会或其他单位推荐的作品在此处填写推荐单位名称）</w:t>
            </w:r>
          </w:p>
        </w:tc>
      </w:tr>
      <w:tr w:rsidR="002E4223" w:rsidTr="00323A8F">
        <w:trPr>
          <w:trHeight w:val="1692"/>
        </w:trPr>
        <w:tc>
          <w:tcPr>
            <w:tcW w:w="2581" w:type="dxa"/>
            <w:vAlign w:val="center"/>
          </w:tcPr>
          <w:p w:rsidR="002E4223" w:rsidRDefault="002E4223" w:rsidP="00323A8F">
            <w:pPr>
              <w:spacing w:line="600" w:lineRule="exact"/>
              <w:ind w:firstLine="482"/>
              <w:rPr>
                <w:rFonts w:ascii="仿宋" w:eastAsia="仿宋" w:hAnsi="仿宋" w:cs="仿宋"/>
                <w:b/>
                <w:bCs/>
                <w:sz w:val="24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推荐单位简介</w:t>
            </w:r>
          </w:p>
          <w:p w:rsidR="002E4223" w:rsidRDefault="002E4223" w:rsidP="00323A8F">
            <w:pPr>
              <w:spacing w:line="600" w:lineRule="exact"/>
              <w:ind w:firstLine="482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（200字以内）</w:t>
            </w:r>
          </w:p>
        </w:tc>
        <w:tc>
          <w:tcPr>
            <w:tcW w:w="7626" w:type="dxa"/>
            <w:gridSpan w:val="5"/>
            <w:vAlign w:val="center"/>
          </w:tcPr>
          <w:p w:rsidR="002E4223" w:rsidRDefault="002E4223" w:rsidP="00323A8F">
            <w:pPr>
              <w:spacing w:line="600" w:lineRule="exact"/>
              <w:ind w:firstLine="480"/>
              <w:rPr>
                <w:rFonts w:ascii="仿宋" w:eastAsia="仿宋" w:hAnsi="仿宋" w:cs="仿宋"/>
                <w:sz w:val="24"/>
                <w:szCs w:val="20"/>
              </w:rPr>
            </w:pPr>
          </w:p>
        </w:tc>
      </w:tr>
      <w:tr w:rsidR="002E4223" w:rsidTr="00323A8F">
        <w:trPr>
          <w:trHeight w:val="860"/>
        </w:trPr>
        <w:tc>
          <w:tcPr>
            <w:tcW w:w="2581" w:type="dxa"/>
            <w:vAlign w:val="center"/>
          </w:tcPr>
          <w:p w:rsidR="002E4223" w:rsidRDefault="002E4223" w:rsidP="00323A8F">
            <w:pPr>
              <w:spacing w:line="600" w:lineRule="exact"/>
              <w:ind w:firstLineChars="329" w:firstLine="793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联系人</w:t>
            </w:r>
          </w:p>
        </w:tc>
        <w:tc>
          <w:tcPr>
            <w:tcW w:w="2542" w:type="dxa"/>
            <w:gridSpan w:val="2"/>
            <w:vAlign w:val="center"/>
          </w:tcPr>
          <w:p w:rsidR="002E4223" w:rsidRDefault="002E4223" w:rsidP="00323A8F">
            <w:pPr>
              <w:spacing w:line="600" w:lineRule="exact"/>
              <w:ind w:firstLine="480"/>
              <w:rPr>
                <w:rFonts w:ascii="仿宋" w:eastAsia="仿宋" w:hAnsi="仿宋" w:cs="仿宋"/>
                <w:sz w:val="24"/>
                <w:szCs w:val="20"/>
              </w:rPr>
            </w:pPr>
          </w:p>
        </w:tc>
        <w:tc>
          <w:tcPr>
            <w:tcW w:w="2542" w:type="dxa"/>
            <w:gridSpan w:val="2"/>
            <w:vAlign w:val="center"/>
          </w:tcPr>
          <w:p w:rsidR="002E4223" w:rsidRDefault="002E4223" w:rsidP="00323A8F">
            <w:pPr>
              <w:spacing w:line="600" w:lineRule="exact"/>
              <w:jc w:val="center"/>
              <w:rPr>
                <w:rFonts w:ascii="仿宋" w:eastAsia="仿宋" w:hAnsi="仿宋" w:cs="仿宋"/>
                <w:sz w:val="24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联系方式（手机）</w:t>
            </w:r>
          </w:p>
        </w:tc>
        <w:tc>
          <w:tcPr>
            <w:tcW w:w="2542" w:type="dxa"/>
            <w:vAlign w:val="center"/>
          </w:tcPr>
          <w:p w:rsidR="002E4223" w:rsidRDefault="002E4223" w:rsidP="00323A8F">
            <w:pPr>
              <w:spacing w:line="600" w:lineRule="exact"/>
              <w:ind w:firstLine="480"/>
              <w:rPr>
                <w:rFonts w:ascii="仿宋" w:eastAsia="仿宋" w:hAnsi="仿宋" w:cs="仿宋"/>
                <w:sz w:val="24"/>
                <w:szCs w:val="20"/>
              </w:rPr>
            </w:pPr>
          </w:p>
        </w:tc>
      </w:tr>
      <w:tr w:rsidR="002E4223" w:rsidTr="00323A8F">
        <w:trPr>
          <w:trHeight w:val="1692"/>
        </w:trPr>
        <w:tc>
          <w:tcPr>
            <w:tcW w:w="2581" w:type="dxa"/>
            <w:vAlign w:val="center"/>
          </w:tcPr>
          <w:p w:rsidR="002E4223" w:rsidRDefault="002E4223" w:rsidP="00323A8F">
            <w:pPr>
              <w:spacing w:line="60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邮寄信息</w:t>
            </w:r>
          </w:p>
        </w:tc>
        <w:tc>
          <w:tcPr>
            <w:tcW w:w="7626" w:type="dxa"/>
            <w:gridSpan w:val="5"/>
            <w:vAlign w:val="center"/>
          </w:tcPr>
          <w:p w:rsidR="002E4223" w:rsidRDefault="002E4223" w:rsidP="00323A8F">
            <w:pPr>
              <w:spacing w:line="600" w:lineRule="exact"/>
              <w:ind w:firstLine="480"/>
              <w:rPr>
                <w:rFonts w:ascii="仿宋" w:eastAsia="仿宋" w:hAnsi="仿宋" w:cs="仿宋"/>
                <w:sz w:val="24"/>
                <w:szCs w:val="20"/>
              </w:rPr>
            </w:pPr>
            <w:r>
              <w:rPr>
                <w:rFonts w:ascii="仿宋" w:eastAsia="仿宋" w:hAnsi="仿宋" w:cs="仿宋" w:hint="eastAsia"/>
                <w:sz w:val="24"/>
              </w:rPr>
              <w:t>（用于相关证书邮寄，需提供详细准确的邮寄地址、收件人、收件人联系方式）</w:t>
            </w:r>
          </w:p>
        </w:tc>
      </w:tr>
    </w:tbl>
    <w:p w:rsidR="008C61CE" w:rsidRPr="002E4223" w:rsidRDefault="008C61CE"/>
    <w:sectPr w:rsidR="008C61CE" w:rsidRPr="002E4223" w:rsidSect="008C61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E4223"/>
    <w:rsid w:val="002E4223"/>
    <w:rsid w:val="008C61CE"/>
    <w:rsid w:val="00A81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223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2E422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table" w:styleId="a4">
    <w:name w:val="Table Grid"/>
    <w:basedOn w:val="a1"/>
    <w:qFormat/>
    <w:rsid w:val="002E4223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</Words>
  <Characters>411</Characters>
  <Application>Microsoft Office Word</Application>
  <DocSecurity>0</DocSecurity>
  <Lines>3</Lines>
  <Paragraphs>1</Paragraphs>
  <ScaleCrop>false</ScaleCrop>
  <Company>Lenovo</Company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董畅[dc]</dc:creator>
  <cp:lastModifiedBy>董畅[dc]</cp:lastModifiedBy>
  <cp:revision>1</cp:revision>
  <dcterms:created xsi:type="dcterms:W3CDTF">2022-06-29T08:52:00Z</dcterms:created>
  <dcterms:modified xsi:type="dcterms:W3CDTF">2022-06-29T08:52:00Z</dcterms:modified>
</cp:coreProperties>
</file>